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05" w:rsidRPr="00DB498A" w:rsidRDefault="00511F28" w:rsidP="00497305">
      <w:pPr>
        <w:pStyle w:val="1"/>
        <w:shd w:val="clear" w:color="auto" w:fill="FFFFFF"/>
        <w:spacing w:before="0" w:beforeAutospacing="0" w:after="540" w:afterAutospacing="0"/>
        <w:jc w:val="center"/>
        <w:rPr>
          <w:rFonts w:eastAsiaTheme="minorHAnsi"/>
          <w:b w:val="0"/>
          <w:bCs w:val="0"/>
          <w:kern w:val="0"/>
          <w:sz w:val="28"/>
          <w:szCs w:val="22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М</w:t>
      </w:r>
      <w:bookmarkStart w:id="0" w:name="_GoBack"/>
      <w:bookmarkEnd w:id="0"/>
      <w:r w:rsidRPr="00DB498A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ожно ли материнский капитал направить на приобретение жилья непригодного для проживания?</w:t>
      </w:r>
    </w:p>
    <w:p w:rsidR="00497305" w:rsidRDefault="00497305" w:rsidP="0049730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силу</w:t>
      </w:r>
      <w:r w:rsidRPr="00497305">
        <w:rPr>
          <w:rFonts w:ascii="Times New Roman" w:hAnsi="Times New Roman" w:cs="Times New Roman"/>
          <w:sz w:val="28"/>
        </w:rPr>
        <w:t xml:space="preserve"> Федерально</w:t>
      </w:r>
      <w:r>
        <w:rPr>
          <w:rFonts w:ascii="Times New Roman" w:hAnsi="Times New Roman" w:cs="Times New Roman"/>
          <w:sz w:val="28"/>
        </w:rPr>
        <w:t>го</w:t>
      </w:r>
      <w:r w:rsidRPr="00497305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497305">
        <w:rPr>
          <w:rFonts w:ascii="Times New Roman" w:hAnsi="Times New Roman" w:cs="Times New Roman"/>
          <w:sz w:val="28"/>
        </w:rPr>
        <w:t xml:space="preserve"> от 18</w:t>
      </w:r>
      <w:r>
        <w:rPr>
          <w:rFonts w:ascii="Times New Roman" w:hAnsi="Times New Roman" w:cs="Times New Roman"/>
          <w:sz w:val="28"/>
        </w:rPr>
        <w:t>.0</w:t>
      </w:r>
      <w:r w:rsidRPr="00DB498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Pr="00497305">
        <w:rPr>
          <w:rFonts w:ascii="Times New Roman" w:hAnsi="Times New Roman" w:cs="Times New Roman"/>
          <w:sz w:val="28"/>
        </w:rPr>
        <w:t xml:space="preserve">2019 № 37-ФЗ «О внесении изменений в ФЗ «О дополнительных мерах государственной поддержки </w:t>
      </w:r>
      <w:r>
        <w:rPr>
          <w:rFonts w:ascii="Times New Roman" w:hAnsi="Times New Roman" w:cs="Times New Roman"/>
          <w:sz w:val="28"/>
        </w:rPr>
        <w:t>семей, имеющих детей» с 29.03.</w:t>
      </w:r>
      <w:r w:rsidRPr="00497305">
        <w:rPr>
          <w:rFonts w:ascii="Times New Roman" w:hAnsi="Times New Roman" w:cs="Times New Roman"/>
          <w:sz w:val="28"/>
        </w:rPr>
        <w:t xml:space="preserve">2019 </w:t>
      </w:r>
      <w:r>
        <w:rPr>
          <w:rFonts w:ascii="Times New Roman" w:hAnsi="Times New Roman" w:cs="Times New Roman"/>
          <w:sz w:val="28"/>
        </w:rPr>
        <w:t xml:space="preserve"> </w:t>
      </w:r>
      <w:r w:rsidRPr="00497305">
        <w:rPr>
          <w:rFonts w:ascii="Times New Roman" w:hAnsi="Times New Roman" w:cs="Times New Roman"/>
          <w:sz w:val="28"/>
        </w:rPr>
        <w:t xml:space="preserve">заявления о направлении средств материнского капитала на улучшение жилищных условий, </w:t>
      </w:r>
      <w:r>
        <w:rPr>
          <w:rFonts w:ascii="Times New Roman" w:hAnsi="Times New Roman" w:cs="Times New Roman"/>
          <w:sz w:val="28"/>
        </w:rPr>
        <w:t>останется без удовлетворения,</w:t>
      </w:r>
      <w:r w:rsidRPr="00497305">
        <w:rPr>
          <w:rFonts w:ascii="Times New Roman" w:hAnsi="Times New Roman" w:cs="Times New Roman"/>
          <w:sz w:val="28"/>
        </w:rPr>
        <w:t xml:space="preserve"> если </w:t>
      </w:r>
      <w:r>
        <w:rPr>
          <w:rFonts w:ascii="Times New Roman" w:hAnsi="Times New Roman" w:cs="Times New Roman"/>
          <w:sz w:val="28"/>
        </w:rPr>
        <w:t xml:space="preserve">планируется приобретение </w:t>
      </w:r>
      <w:r w:rsidRPr="00497305">
        <w:rPr>
          <w:rFonts w:ascii="Times New Roman" w:hAnsi="Times New Roman" w:cs="Times New Roman"/>
          <w:sz w:val="28"/>
        </w:rPr>
        <w:t xml:space="preserve">ветхого жилья. </w:t>
      </w:r>
    </w:p>
    <w:p w:rsidR="00497305" w:rsidRPr="00497305" w:rsidRDefault="00497305" w:rsidP="0049730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B498A">
        <w:rPr>
          <w:rFonts w:ascii="Times New Roman" w:hAnsi="Times New Roman" w:cs="Times New Roman"/>
          <w:bCs/>
          <w:sz w:val="28"/>
        </w:rPr>
        <w:t>Ветхое состояние здания</w:t>
      </w:r>
      <w:r w:rsidRPr="00497305">
        <w:rPr>
          <w:rFonts w:ascii="Times New Roman" w:hAnsi="Times New Roman" w:cs="Times New Roman"/>
          <w:sz w:val="28"/>
        </w:rPr>
        <w:t> это состояние, при котором конструкции, основание (здание в целом) в результате высокого физического износа перестают удовлетворять заданным эксплуатационным требованиям, а также</w:t>
      </w:r>
      <w:r>
        <w:rPr>
          <w:rFonts w:ascii="Times New Roman" w:hAnsi="Times New Roman" w:cs="Times New Roman"/>
          <w:sz w:val="28"/>
        </w:rPr>
        <w:t xml:space="preserve"> становится </w:t>
      </w:r>
      <w:r w:rsidRPr="00497305">
        <w:rPr>
          <w:rFonts w:ascii="Times New Roman" w:hAnsi="Times New Roman" w:cs="Times New Roman"/>
          <w:sz w:val="28"/>
        </w:rPr>
        <w:t xml:space="preserve"> непригодными для проживания.</w:t>
      </w:r>
    </w:p>
    <w:p w:rsidR="00B752F0" w:rsidRDefault="00B752F0"/>
    <w:sectPr w:rsidR="00B7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12"/>
    <w:rsid w:val="00480012"/>
    <w:rsid w:val="00497305"/>
    <w:rsid w:val="00511F28"/>
    <w:rsid w:val="006B6440"/>
    <w:rsid w:val="00B752F0"/>
    <w:rsid w:val="00DB498A"/>
    <w:rsid w:val="00E0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0CE9"/>
    <w:pPr>
      <w:spacing w:after="0" w:line="240" w:lineRule="auto"/>
    </w:pPr>
  </w:style>
  <w:style w:type="character" w:styleId="a5">
    <w:name w:val="Strong"/>
    <w:basedOn w:val="a0"/>
    <w:uiPriority w:val="22"/>
    <w:qFormat/>
    <w:rsid w:val="004973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0CE9"/>
    <w:pPr>
      <w:spacing w:after="0" w:line="240" w:lineRule="auto"/>
    </w:pPr>
  </w:style>
  <w:style w:type="character" w:styleId="a5">
    <w:name w:val="Strong"/>
    <w:basedOn w:val="a0"/>
    <w:uiPriority w:val="22"/>
    <w:qFormat/>
    <w:rsid w:val="00497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Э</cp:lastModifiedBy>
  <cp:revision>5</cp:revision>
  <dcterms:created xsi:type="dcterms:W3CDTF">2020-01-07T13:20:00Z</dcterms:created>
  <dcterms:modified xsi:type="dcterms:W3CDTF">2020-01-13T15:07:00Z</dcterms:modified>
</cp:coreProperties>
</file>